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DC" w:rsidRPr="00A4796B" w:rsidRDefault="00907DDC"/>
    <w:p w:rsidR="002C658A" w:rsidRPr="00A4796B" w:rsidRDefault="002C658A"/>
    <w:p w:rsidR="002C658A" w:rsidRPr="00A4796B" w:rsidRDefault="002C658A"/>
    <w:p w:rsidR="002C658A" w:rsidRPr="00A4796B" w:rsidRDefault="002C658A" w:rsidP="002C658A">
      <w:pPr>
        <w:autoSpaceDE w:val="0"/>
        <w:autoSpaceDN w:val="0"/>
        <w:adjustRightInd w:val="0"/>
        <w:rPr>
          <w:rFonts w:cs="Arial"/>
          <w:lang w:eastAsia="en-AU"/>
        </w:rPr>
      </w:pPr>
      <w:r w:rsidRPr="00A4796B">
        <w:rPr>
          <w:rFonts w:cs="Arial"/>
          <w:lang w:eastAsia="en-AU"/>
        </w:rPr>
        <w:t xml:space="preserve">Dear </w:t>
      </w:r>
      <w:r w:rsidR="0038013B" w:rsidRPr="00A4796B">
        <w:rPr>
          <w:rFonts w:cs="Arial"/>
          <w:lang w:eastAsia="en-AU"/>
        </w:rPr>
        <w:t>Editor</w:t>
      </w:r>
      <w:r w:rsidRPr="00A4796B">
        <w:rPr>
          <w:rFonts w:cs="Arial"/>
          <w:lang w:eastAsia="en-AU"/>
        </w:rPr>
        <w:t>,</w:t>
      </w:r>
    </w:p>
    <w:p w:rsidR="002C658A" w:rsidRPr="00A4796B" w:rsidRDefault="002C658A" w:rsidP="002C658A">
      <w:pPr>
        <w:autoSpaceDE w:val="0"/>
        <w:autoSpaceDN w:val="0"/>
        <w:adjustRightInd w:val="0"/>
        <w:rPr>
          <w:rFonts w:cs="Arial"/>
          <w:lang w:eastAsia="en-AU"/>
        </w:rPr>
      </w:pPr>
    </w:p>
    <w:p w:rsidR="00B0010B" w:rsidRDefault="00B0010B" w:rsidP="0038013B">
      <w:pPr>
        <w:rPr>
          <w:rFonts w:cs="Arial"/>
        </w:rPr>
      </w:pPr>
      <w:r w:rsidRPr="00A4796B">
        <w:rPr>
          <w:rFonts w:cs="Arial"/>
        </w:rPr>
        <w:t>October 15</w:t>
      </w:r>
      <w:r w:rsidRPr="00A4796B">
        <w:rPr>
          <w:rFonts w:cs="Arial"/>
          <w:vertAlign w:val="superscript"/>
        </w:rPr>
        <w:t>th</w:t>
      </w:r>
      <w:r w:rsidRPr="00A4796B">
        <w:rPr>
          <w:rFonts w:cs="Arial"/>
        </w:rPr>
        <w:t xml:space="preserve"> </w:t>
      </w:r>
      <w:r>
        <w:rPr>
          <w:rFonts w:cs="Arial"/>
        </w:rPr>
        <w:t xml:space="preserve">is </w:t>
      </w:r>
      <w:r w:rsidR="00C2167A" w:rsidRPr="00A4796B">
        <w:rPr>
          <w:rFonts w:cs="Arial"/>
        </w:rPr>
        <w:t>International White Cane Day</w:t>
      </w:r>
      <w:r>
        <w:rPr>
          <w:rFonts w:cs="Arial"/>
        </w:rPr>
        <w:t>. It is a day that</w:t>
      </w:r>
      <w:r w:rsidR="00C2167A" w:rsidRPr="00A4796B">
        <w:rPr>
          <w:rFonts w:cs="Arial"/>
        </w:rPr>
        <w:t xml:space="preserve"> is celebrated</w:t>
      </w:r>
      <w:r w:rsidR="00F662DF">
        <w:rPr>
          <w:rFonts w:cs="Arial"/>
        </w:rPr>
        <w:t xml:space="preserve"> around the world</w:t>
      </w:r>
      <w:r>
        <w:rPr>
          <w:rFonts w:cs="Arial"/>
        </w:rPr>
        <w:t xml:space="preserve"> and</w:t>
      </w:r>
      <w:r w:rsidR="00F662DF">
        <w:rPr>
          <w:rFonts w:cs="Arial"/>
        </w:rPr>
        <w:t>,</w:t>
      </w:r>
      <w:r>
        <w:rPr>
          <w:rFonts w:cs="Arial"/>
        </w:rPr>
        <w:t xml:space="preserve"> to </w:t>
      </w:r>
      <w:r w:rsidR="00F662DF">
        <w:rPr>
          <w:rFonts w:cs="Arial"/>
        </w:rPr>
        <w:t>me</w:t>
      </w:r>
      <w:r w:rsidR="0032153A">
        <w:rPr>
          <w:rFonts w:cs="Arial"/>
        </w:rPr>
        <w:t>,</w:t>
      </w:r>
      <w:r>
        <w:rPr>
          <w:rFonts w:cs="Arial"/>
        </w:rPr>
        <w:t xml:space="preserve"> it is a day that is incredibl</w:t>
      </w:r>
      <w:r w:rsidR="00F662DF">
        <w:rPr>
          <w:rFonts w:cs="Arial"/>
        </w:rPr>
        <w:t>y</w:t>
      </w:r>
      <w:r>
        <w:rPr>
          <w:rFonts w:cs="Arial"/>
        </w:rPr>
        <w:t xml:space="preserve"> important.</w:t>
      </w:r>
      <w:r w:rsidR="002773A6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:rsidR="002773A6" w:rsidRDefault="002773A6" w:rsidP="0038013B">
      <w:pPr>
        <w:rPr>
          <w:rFonts w:cs="Arial"/>
        </w:rPr>
      </w:pPr>
    </w:p>
    <w:p w:rsidR="00A450F6" w:rsidRDefault="00A450F6" w:rsidP="0038013B">
      <w:pPr>
        <w:rPr>
          <w:rFonts w:cs="Arial"/>
        </w:rPr>
      </w:pPr>
      <w:r>
        <w:rPr>
          <w:rFonts w:cs="Arial"/>
        </w:rPr>
        <w:t>My name is Milos</w:t>
      </w:r>
      <w:r w:rsidR="00A359AF">
        <w:rPr>
          <w:rFonts w:cs="Arial"/>
        </w:rPr>
        <w:t xml:space="preserve"> and I </w:t>
      </w:r>
      <w:r>
        <w:rPr>
          <w:rFonts w:cs="Arial"/>
        </w:rPr>
        <w:t>lost my sight due to optic nerve damage</w:t>
      </w:r>
      <w:r w:rsidR="00A359AF">
        <w:rPr>
          <w:rFonts w:cs="Arial"/>
        </w:rPr>
        <w:t>.</w:t>
      </w:r>
      <w:r>
        <w:rPr>
          <w:rFonts w:cs="Arial"/>
        </w:rPr>
        <w:t xml:space="preserve"> It happened very quickly, my first eye went in November last year and the second in March this year.</w:t>
      </w:r>
    </w:p>
    <w:p w:rsidR="00A363C1" w:rsidRDefault="00A363C1" w:rsidP="0038013B">
      <w:pPr>
        <w:rPr>
          <w:rFonts w:cs="Arial"/>
        </w:rPr>
      </w:pPr>
    </w:p>
    <w:p w:rsidR="00A363C1" w:rsidRDefault="00A363C1" w:rsidP="0038013B">
      <w:pPr>
        <w:rPr>
          <w:rFonts w:cs="Arial"/>
        </w:rPr>
      </w:pPr>
      <w:r>
        <w:rPr>
          <w:rFonts w:cs="Arial"/>
        </w:rPr>
        <w:t xml:space="preserve">When it happened, it was frightening but I thought, I’ve got to beat this someway so I just got on with it. </w:t>
      </w:r>
    </w:p>
    <w:p w:rsidR="00A450F6" w:rsidRDefault="00A450F6" w:rsidP="0038013B">
      <w:pPr>
        <w:rPr>
          <w:rFonts w:cs="Arial"/>
        </w:rPr>
      </w:pPr>
    </w:p>
    <w:p w:rsidR="00A450F6" w:rsidRDefault="00A450F6" w:rsidP="0038013B">
      <w:pPr>
        <w:rPr>
          <w:rFonts w:cs="Arial"/>
        </w:rPr>
      </w:pPr>
      <w:r>
        <w:rPr>
          <w:rFonts w:cs="Arial"/>
        </w:rPr>
        <w:t>I started learning how to use a white cane while I was still at the Sydney Eye Hospital. A Vision Australia Orientation and Mobility instructor trained me how to use it and in no time I was able to get around the ward to make myself a cup of tea.</w:t>
      </w:r>
      <w:r w:rsidR="000A199C">
        <w:rPr>
          <w:rFonts w:cs="Arial"/>
        </w:rPr>
        <w:t xml:space="preserve"> </w:t>
      </w:r>
      <w:r w:rsidR="00A363C1">
        <w:rPr>
          <w:rFonts w:cs="Arial"/>
        </w:rPr>
        <w:t xml:space="preserve">Having worked as a nurse, a nurse administrator and more recently a health care interpreter, I am used to the interior of hospitals and </w:t>
      </w:r>
      <w:r w:rsidR="000A199C">
        <w:rPr>
          <w:rFonts w:cs="Arial"/>
        </w:rPr>
        <w:t xml:space="preserve">I think </w:t>
      </w:r>
      <w:r w:rsidR="00A363C1">
        <w:rPr>
          <w:rFonts w:cs="Arial"/>
        </w:rPr>
        <w:t xml:space="preserve">this definitely helped. </w:t>
      </w:r>
    </w:p>
    <w:p w:rsidR="00A359AF" w:rsidRDefault="00A359AF" w:rsidP="0038013B">
      <w:pPr>
        <w:rPr>
          <w:rFonts w:cs="Arial"/>
        </w:rPr>
      </w:pPr>
      <w:r>
        <w:rPr>
          <w:rFonts w:cs="Arial"/>
        </w:rPr>
        <w:t xml:space="preserve"> </w:t>
      </w:r>
    </w:p>
    <w:p w:rsidR="00884827" w:rsidRDefault="00A450F6" w:rsidP="00884827">
      <w:pPr>
        <w:autoSpaceDE w:val="0"/>
        <w:autoSpaceDN w:val="0"/>
        <w:adjustRightInd w:val="0"/>
        <w:rPr>
          <w:rFonts w:cs="Arial"/>
          <w:lang w:eastAsia="en-AU"/>
        </w:rPr>
      </w:pPr>
      <w:r>
        <w:rPr>
          <w:rFonts w:cs="Arial"/>
          <w:lang w:eastAsia="en-AU"/>
        </w:rPr>
        <w:t>My white cane gives me a lot of confidence to travel independently</w:t>
      </w:r>
      <w:r w:rsidR="00A363C1">
        <w:rPr>
          <w:rFonts w:cs="Arial"/>
          <w:lang w:eastAsia="en-AU"/>
        </w:rPr>
        <w:t xml:space="preserve"> by giving</w:t>
      </w:r>
      <w:r>
        <w:rPr>
          <w:rFonts w:cs="Arial"/>
          <w:lang w:eastAsia="en-AU"/>
        </w:rPr>
        <w:t xml:space="preserve"> me </w:t>
      </w:r>
      <w:r w:rsidR="00A363C1">
        <w:rPr>
          <w:rFonts w:cs="Arial"/>
          <w:lang w:eastAsia="en-AU"/>
        </w:rPr>
        <w:t xml:space="preserve">extra </w:t>
      </w:r>
      <w:r>
        <w:rPr>
          <w:rFonts w:cs="Arial"/>
          <w:lang w:eastAsia="en-AU"/>
        </w:rPr>
        <w:t xml:space="preserve">information about my surroundings. </w:t>
      </w:r>
      <w:r w:rsidR="00A363C1">
        <w:rPr>
          <w:rFonts w:cs="Arial"/>
          <w:lang w:eastAsia="en-AU"/>
        </w:rPr>
        <w:t xml:space="preserve">For example, I can feel gap between the platform and a train so I can make sure I have clearance to safely board. </w:t>
      </w:r>
      <w:r w:rsidR="000A199C">
        <w:rPr>
          <w:rFonts w:cs="Arial"/>
          <w:lang w:eastAsia="en-AU"/>
        </w:rPr>
        <w:t>It</w:t>
      </w:r>
      <w:r>
        <w:rPr>
          <w:rFonts w:cs="Arial"/>
          <w:lang w:eastAsia="en-AU"/>
        </w:rPr>
        <w:t xml:space="preserve"> also alerts other people to the fact I can’t see and most of the time the</w:t>
      </w:r>
      <w:r w:rsidR="00700732">
        <w:rPr>
          <w:rFonts w:cs="Arial"/>
          <w:lang w:eastAsia="en-AU"/>
        </w:rPr>
        <w:t>y</w:t>
      </w:r>
      <w:r>
        <w:rPr>
          <w:rFonts w:cs="Arial"/>
          <w:lang w:eastAsia="en-AU"/>
        </w:rPr>
        <w:t xml:space="preserve"> move out of my way.  </w:t>
      </w:r>
    </w:p>
    <w:p w:rsidR="00A363C1" w:rsidRDefault="00A363C1" w:rsidP="00884827">
      <w:pPr>
        <w:autoSpaceDE w:val="0"/>
        <w:autoSpaceDN w:val="0"/>
        <w:adjustRightInd w:val="0"/>
        <w:rPr>
          <w:rFonts w:cs="Arial"/>
          <w:lang w:eastAsia="en-AU"/>
        </w:rPr>
      </w:pPr>
    </w:p>
    <w:p w:rsidR="00B425BD" w:rsidRDefault="00D57152" w:rsidP="00B425BD">
      <w:pPr>
        <w:autoSpaceDE w:val="0"/>
        <w:autoSpaceDN w:val="0"/>
        <w:adjustRightInd w:val="0"/>
        <w:rPr>
          <w:rFonts w:cs="Arial"/>
          <w:lang w:eastAsia="en-AU"/>
        </w:rPr>
      </w:pPr>
      <w:r>
        <w:rPr>
          <w:rFonts w:cs="Arial"/>
          <w:lang w:eastAsia="en-AU"/>
        </w:rPr>
        <w:t>This</w:t>
      </w:r>
      <w:r w:rsidR="00B425BD" w:rsidRPr="00B425BD">
        <w:rPr>
          <w:rFonts w:cs="Arial"/>
          <w:lang w:eastAsia="en-AU"/>
        </w:rPr>
        <w:t xml:space="preserve"> </w:t>
      </w:r>
      <w:r w:rsidR="00B425BD">
        <w:rPr>
          <w:rFonts w:cs="Arial"/>
          <w:lang w:eastAsia="en-AU"/>
        </w:rPr>
        <w:t>W</w:t>
      </w:r>
      <w:r w:rsidR="00B425BD" w:rsidRPr="00B425BD">
        <w:rPr>
          <w:rFonts w:cs="Arial"/>
          <w:lang w:eastAsia="en-AU"/>
        </w:rPr>
        <w:t xml:space="preserve">hite </w:t>
      </w:r>
      <w:r w:rsidR="00B425BD">
        <w:rPr>
          <w:rFonts w:cs="Arial"/>
          <w:lang w:eastAsia="en-AU"/>
        </w:rPr>
        <w:t>C</w:t>
      </w:r>
      <w:r w:rsidR="00B425BD" w:rsidRPr="00B425BD">
        <w:rPr>
          <w:rFonts w:cs="Arial"/>
          <w:lang w:eastAsia="en-AU"/>
        </w:rPr>
        <w:t xml:space="preserve">ane </w:t>
      </w:r>
      <w:r w:rsidR="00B425BD">
        <w:rPr>
          <w:rFonts w:cs="Arial"/>
          <w:lang w:eastAsia="en-AU"/>
        </w:rPr>
        <w:t>D</w:t>
      </w:r>
      <w:r w:rsidR="00B425BD" w:rsidRPr="00B425BD">
        <w:rPr>
          <w:rFonts w:cs="Arial"/>
          <w:lang w:eastAsia="en-AU"/>
        </w:rPr>
        <w:t xml:space="preserve">ay I would like </w:t>
      </w:r>
      <w:r>
        <w:rPr>
          <w:rFonts w:cs="Arial"/>
          <w:lang w:eastAsia="en-AU"/>
        </w:rPr>
        <w:t>Sydneysiders</w:t>
      </w:r>
      <w:r w:rsidR="00B425BD" w:rsidRPr="00B425BD">
        <w:rPr>
          <w:rFonts w:cs="Arial"/>
          <w:lang w:eastAsia="en-AU"/>
        </w:rPr>
        <w:t xml:space="preserve"> to take a moment to become more aware of the white cane and its significance to people, like me, who are blind or have low vision. </w:t>
      </w:r>
    </w:p>
    <w:p w:rsidR="00D57152" w:rsidRDefault="00D57152" w:rsidP="00B425BD">
      <w:pPr>
        <w:autoSpaceDE w:val="0"/>
        <w:autoSpaceDN w:val="0"/>
        <w:adjustRightInd w:val="0"/>
        <w:rPr>
          <w:rFonts w:cs="Arial"/>
          <w:lang w:eastAsia="en-AU"/>
        </w:rPr>
      </w:pPr>
    </w:p>
    <w:p w:rsidR="00E76E3C" w:rsidRDefault="00B425BD" w:rsidP="00B425BD">
      <w:pPr>
        <w:autoSpaceDE w:val="0"/>
        <w:autoSpaceDN w:val="0"/>
        <w:adjustRightInd w:val="0"/>
        <w:rPr>
          <w:rFonts w:cs="Arial"/>
          <w:lang w:eastAsia="en-AU"/>
        </w:rPr>
      </w:pPr>
      <w:r w:rsidRPr="00B425BD">
        <w:rPr>
          <w:rFonts w:cs="Arial"/>
          <w:lang w:eastAsia="en-AU"/>
        </w:rPr>
        <w:t xml:space="preserve">Visit </w:t>
      </w:r>
      <w:hyperlink r:id="rId6" w:history="1">
        <w:r w:rsidRPr="00ED3E28">
          <w:rPr>
            <w:rStyle w:val="Hyperlink"/>
            <w:rFonts w:cs="Arial"/>
            <w:lang w:eastAsia="en-AU"/>
          </w:rPr>
          <w:t>www.visionaustralia.org</w:t>
        </w:r>
      </w:hyperlink>
      <w:r>
        <w:rPr>
          <w:rFonts w:cs="Arial"/>
          <w:lang w:eastAsia="en-AU"/>
        </w:rPr>
        <w:t xml:space="preserve"> </w:t>
      </w:r>
      <w:r w:rsidRPr="00B425BD">
        <w:rPr>
          <w:rFonts w:cs="Arial"/>
          <w:lang w:eastAsia="en-AU"/>
        </w:rPr>
        <w:t>to learn more.</w:t>
      </w:r>
    </w:p>
    <w:p w:rsidR="009D2E42" w:rsidRPr="00A4796B" w:rsidRDefault="009D2E42" w:rsidP="002C658A">
      <w:pPr>
        <w:autoSpaceDE w:val="0"/>
        <w:autoSpaceDN w:val="0"/>
        <w:adjustRightInd w:val="0"/>
        <w:rPr>
          <w:rFonts w:cs="Arial"/>
          <w:lang w:eastAsia="en-AU"/>
        </w:rPr>
      </w:pPr>
    </w:p>
    <w:p w:rsidR="002C658A" w:rsidRPr="00A4796B" w:rsidRDefault="002C658A" w:rsidP="002C658A">
      <w:pPr>
        <w:autoSpaceDE w:val="0"/>
        <w:autoSpaceDN w:val="0"/>
        <w:adjustRightInd w:val="0"/>
        <w:rPr>
          <w:rFonts w:cs="Arial"/>
          <w:lang w:eastAsia="en-AU"/>
        </w:rPr>
      </w:pPr>
      <w:r w:rsidRPr="00A4796B">
        <w:rPr>
          <w:rFonts w:cs="Arial"/>
          <w:lang w:eastAsia="en-AU"/>
        </w:rPr>
        <w:t>Yours sincerely,</w:t>
      </w:r>
    </w:p>
    <w:p w:rsidR="002C658A" w:rsidRPr="00A4796B" w:rsidRDefault="002C658A" w:rsidP="002C658A">
      <w:pPr>
        <w:autoSpaceDE w:val="0"/>
        <w:autoSpaceDN w:val="0"/>
        <w:adjustRightInd w:val="0"/>
        <w:rPr>
          <w:rFonts w:cs="Arial"/>
          <w:lang w:eastAsia="en-AU"/>
        </w:rPr>
      </w:pPr>
    </w:p>
    <w:p w:rsidR="002C658A" w:rsidRPr="00A4796B" w:rsidRDefault="00A363C1" w:rsidP="009832CF">
      <w:pPr>
        <w:autoSpaceDE w:val="0"/>
        <w:autoSpaceDN w:val="0"/>
        <w:adjustRightInd w:val="0"/>
        <w:rPr>
          <w:rFonts w:cs="Arial"/>
          <w:lang w:eastAsia="en-AU"/>
        </w:rPr>
      </w:pPr>
      <w:r>
        <w:rPr>
          <w:rFonts w:cs="Arial"/>
          <w:lang w:eastAsia="en-AU"/>
        </w:rPr>
        <w:t xml:space="preserve">Milos </w:t>
      </w:r>
      <w:proofErr w:type="spellStart"/>
      <w:r w:rsidRPr="00A363C1">
        <w:rPr>
          <w:rFonts w:cs="Arial"/>
          <w:lang w:eastAsia="en-AU"/>
        </w:rPr>
        <w:t>Illic</w:t>
      </w:r>
      <w:proofErr w:type="spellEnd"/>
      <w:r w:rsidR="00F83CC6">
        <w:rPr>
          <w:rFonts w:cs="Arial"/>
          <w:lang w:eastAsia="en-AU"/>
        </w:rPr>
        <w:t xml:space="preserve">, </w:t>
      </w:r>
      <w:r w:rsidR="00F83CC6" w:rsidRPr="00F83CC6">
        <w:rPr>
          <w:rFonts w:cs="Arial"/>
          <w:lang w:eastAsia="en-AU"/>
        </w:rPr>
        <w:t>Rydalmere</w:t>
      </w:r>
      <w:bookmarkStart w:id="0" w:name="_GoBack"/>
      <w:bookmarkEnd w:id="0"/>
    </w:p>
    <w:sectPr w:rsidR="002C658A" w:rsidRPr="00A4796B" w:rsidSect="00884827">
      <w:pgSz w:w="11907" w:h="16840" w:code="9"/>
      <w:pgMar w:top="1440" w:right="127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C630D"/>
    <w:multiLevelType w:val="hybridMultilevel"/>
    <w:tmpl w:val="815C194E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8A"/>
    <w:rsid w:val="0000186E"/>
    <w:rsid w:val="00047C36"/>
    <w:rsid w:val="000A199C"/>
    <w:rsid w:val="000A63A7"/>
    <w:rsid w:val="000C19D0"/>
    <w:rsid w:val="000D1AE8"/>
    <w:rsid w:val="000E4B9D"/>
    <w:rsid w:val="00134736"/>
    <w:rsid w:val="00146AC2"/>
    <w:rsid w:val="001F4436"/>
    <w:rsid w:val="00221811"/>
    <w:rsid w:val="00272912"/>
    <w:rsid w:val="002773A6"/>
    <w:rsid w:val="002C658A"/>
    <w:rsid w:val="002F2241"/>
    <w:rsid w:val="00315E7D"/>
    <w:rsid w:val="00320540"/>
    <w:rsid w:val="0032153A"/>
    <w:rsid w:val="003238BB"/>
    <w:rsid w:val="003512D5"/>
    <w:rsid w:val="0038013B"/>
    <w:rsid w:val="003A0486"/>
    <w:rsid w:val="003B20AF"/>
    <w:rsid w:val="004168D3"/>
    <w:rsid w:val="00460DBB"/>
    <w:rsid w:val="00495764"/>
    <w:rsid w:val="004B0CC3"/>
    <w:rsid w:val="004C5226"/>
    <w:rsid w:val="0055287E"/>
    <w:rsid w:val="005656E0"/>
    <w:rsid w:val="005C59F9"/>
    <w:rsid w:val="005F5C9E"/>
    <w:rsid w:val="00620450"/>
    <w:rsid w:val="006451A5"/>
    <w:rsid w:val="00672ACE"/>
    <w:rsid w:val="00700732"/>
    <w:rsid w:val="00703BFB"/>
    <w:rsid w:val="00884827"/>
    <w:rsid w:val="008C1121"/>
    <w:rsid w:val="008C396D"/>
    <w:rsid w:val="00907DDC"/>
    <w:rsid w:val="00956059"/>
    <w:rsid w:val="009666E5"/>
    <w:rsid w:val="009832CF"/>
    <w:rsid w:val="009D1263"/>
    <w:rsid w:val="009D2E42"/>
    <w:rsid w:val="00A13F2E"/>
    <w:rsid w:val="00A359AF"/>
    <w:rsid w:val="00A363C1"/>
    <w:rsid w:val="00A450F6"/>
    <w:rsid w:val="00A4796B"/>
    <w:rsid w:val="00A62301"/>
    <w:rsid w:val="00A91A2C"/>
    <w:rsid w:val="00A94C6B"/>
    <w:rsid w:val="00A95002"/>
    <w:rsid w:val="00AE3F30"/>
    <w:rsid w:val="00B0010B"/>
    <w:rsid w:val="00B07462"/>
    <w:rsid w:val="00B14306"/>
    <w:rsid w:val="00B425BD"/>
    <w:rsid w:val="00B546E7"/>
    <w:rsid w:val="00C2167A"/>
    <w:rsid w:val="00C24CB4"/>
    <w:rsid w:val="00C9604A"/>
    <w:rsid w:val="00CD61D2"/>
    <w:rsid w:val="00CE235C"/>
    <w:rsid w:val="00D44F9A"/>
    <w:rsid w:val="00D52036"/>
    <w:rsid w:val="00D57152"/>
    <w:rsid w:val="00D60877"/>
    <w:rsid w:val="00D664F5"/>
    <w:rsid w:val="00D76EAA"/>
    <w:rsid w:val="00D90C15"/>
    <w:rsid w:val="00DE5D50"/>
    <w:rsid w:val="00DF1FC2"/>
    <w:rsid w:val="00E07229"/>
    <w:rsid w:val="00E76E3C"/>
    <w:rsid w:val="00EE41AF"/>
    <w:rsid w:val="00EF5CC8"/>
    <w:rsid w:val="00F10706"/>
    <w:rsid w:val="00F42EF0"/>
    <w:rsid w:val="00F662DF"/>
    <w:rsid w:val="00F700B2"/>
    <w:rsid w:val="00F82020"/>
    <w:rsid w:val="00F83CC6"/>
    <w:rsid w:val="00F950E5"/>
    <w:rsid w:val="00FE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25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2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sionaustrali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273</Words>
  <Characters>1238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Vision Australia Volunteer,</vt:lpstr>
    </vt:vector>
  </TitlesOfParts>
  <Company>Vision Australia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Vision Australia Volunteer,</dc:title>
  <dc:creator>Authorised User</dc:creator>
  <cp:lastModifiedBy>Megan Bishop</cp:lastModifiedBy>
  <cp:revision>5</cp:revision>
  <dcterms:created xsi:type="dcterms:W3CDTF">2014-10-03T05:22:00Z</dcterms:created>
  <dcterms:modified xsi:type="dcterms:W3CDTF">2014-10-14T05:36:00Z</dcterms:modified>
</cp:coreProperties>
</file>